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D3" w:rsidRPr="000C0DC2" w:rsidRDefault="000C0DC2" w:rsidP="00810570">
      <w:pPr>
        <w:rPr>
          <w:rFonts w:asciiTheme="minorHAnsi" w:hAnsiTheme="minorHAnsi"/>
          <w:b/>
        </w:rPr>
      </w:pPr>
      <w:r w:rsidRPr="000C0DC2">
        <w:rPr>
          <w:rFonts w:asciiTheme="minorHAnsi" w:hAnsiTheme="minorHAnsi"/>
          <w:b/>
        </w:rPr>
        <w:t>Corporate Crowdfunding</w:t>
      </w:r>
    </w:p>
    <w:p w:rsidR="00810570" w:rsidRPr="00FA5676" w:rsidRDefault="00810570" w:rsidP="00810570">
      <w:pPr>
        <w:rPr>
          <w:rFonts w:asciiTheme="minorHAnsi" w:hAnsiTheme="minorHAnsi"/>
        </w:rPr>
      </w:pPr>
    </w:p>
    <w:p w:rsidR="00810570" w:rsidRPr="00FA5676" w:rsidRDefault="00810570" w:rsidP="00810570">
      <w:pPr>
        <w:ind w:left="0" w:firstLine="0"/>
        <w:rPr>
          <w:rFonts w:asciiTheme="minorHAnsi" w:hAnsiTheme="minorHAnsi"/>
        </w:rPr>
      </w:pPr>
      <w:r w:rsidRPr="00FA5676">
        <w:rPr>
          <w:rFonts w:asciiTheme="minorHAnsi" w:hAnsiTheme="minorHAnsi"/>
        </w:rPr>
        <w:t xml:space="preserve">Somarelang Tikologo is very grateful for </w:t>
      </w:r>
      <w:r w:rsidR="000C0DC2">
        <w:rPr>
          <w:rFonts w:asciiTheme="minorHAnsi" w:hAnsiTheme="minorHAnsi"/>
        </w:rPr>
        <w:t>the support received from organisations over the years</w:t>
      </w:r>
      <w:r w:rsidRPr="00FA5676">
        <w:rPr>
          <w:rFonts w:asciiTheme="minorHAnsi" w:hAnsiTheme="minorHAnsi"/>
        </w:rPr>
        <w:t xml:space="preserve">, without which we would not be able to work towards a clean and healthy Botswana.  </w:t>
      </w:r>
      <w:r w:rsidR="00FA5676">
        <w:rPr>
          <w:rFonts w:asciiTheme="minorHAnsi" w:hAnsiTheme="minorHAnsi"/>
        </w:rPr>
        <w:t xml:space="preserve">However, </w:t>
      </w:r>
      <w:r w:rsidRPr="00FA5676">
        <w:rPr>
          <w:rFonts w:asciiTheme="minorHAnsi" w:hAnsiTheme="minorHAnsi"/>
        </w:rPr>
        <w:t>it’s not enough to keep the Somarelang Tikologo going</w:t>
      </w:r>
      <w:r w:rsidR="00FA5676">
        <w:rPr>
          <w:rFonts w:asciiTheme="minorHAnsi" w:hAnsiTheme="minorHAnsi"/>
        </w:rPr>
        <w:t xml:space="preserve"> in the long</w:t>
      </w:r>
      <w:r w:rsidR="00966BE8">
        <w:rPr>
          <w:rFonts w:asciiTheme="minorHAnsi" w:hAnsiTheme="minorHAnsi"/>
        </w:rPr>
        <w:t>-</w:t>
      </w:r>
      <w:r w:rsidR="00FA5676">
        <w:rPr>
          <w:rFonts w:asciiTheme="minorHAnsi" w:hAnsiTheme="minorHAnsi"/>
        </w:rPr>
        <w:t>term</w:t>
      </w:r>
      <w:r w:rsidRPr="00FA5676">
        <w:rPr>
          <w:rFonts w:asciiTheme="minorHAnsi" w:hAnsiTheme="minorHAnsi"/>
        </w:rPr>
        <w:t xml:space="preserve">.  </w:t>
      </w:r>
      <w:r w:rsidR="00FA5676">
        <w:rPr>
          <w:rFonts w:asciiTheme="minorHAnsi" w:hAnsiTheme="minorHAnsi"/>
        </w:rPr>
        <w:t>Here are a few facts</w:t>
      </w:r>
    </w:p>
    <w:p w:rsidR="00810570" w:rsidRPr="00FA5676" w:rsidRDefault="00810570" w:rsidP="00810570">
      <w:pPr>
        <w:ind w:left="0" w:firstLine="0"/>
        <w:rPr>
          <w:rFonts w:asciiTheme="minorHAnsi" w:hAnsiTheme="minorHAnsi"/>
        </w:rPr>
      </w:pP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although we deliver government policy we receive no financial support from the Department of the Environment</w:t>
      </w: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our glass recycling operation is loss making and receives no financial support from the Department of Waste Management or Gaborone City Council</w:t>
      </w:r>
      <w:r w:rsidR="00FA5676">
        <w:rPr>
          <w:rFonts w:asciiTheme="minorHAnsi" w:hAnsiTheme="minorHAnsi"/>
        </w:rPr>
        <w:t xml:space="preserve"> (this is the case with all recyclers)</w:t>
      </w: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the recycling operation would not survive without the generous support of Debswana who provided the truck that collects the glass in and around Gaborone, and Kgalagadi Beverages Trust who paid for the construction of our Recycling Drop Off Centre at the Ecological Park</w:t>
      </w: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international donors provide funds to deliver projects, and most expect us to find the funds to manage these projects from our revenue</w:t>
      </w:r>
    </w:p>
    <w:p w:rsidR="00810570" w:rsidRPr="00FA5676" w:rsidRDefault="00810570" w:rsidP="00810570">
      <w:pPr>
        <w:pStyle w:val="ListParagraph"/>
        <w:numPr>
          <w:ilvl w:val="0"/>
          <w:numId w:val="2"/>
        </w:numPr>
        <w:rPr>
          <w:rFonts w:asciiTheme="minorHAnsi" w:hAnsiTheme="minorHAnsi"/>
        </w:rPr>
      </w:pPr>
      <w:r w:rsidRPr="00FA5676">
        <w:rPr>
          <w:rFonts w:asciiTheme="minorHAnsi" w:hAnsiTheme="minorHAnsi"/>
        </w:rPr>
        <w:t>the only way we stay afloat is by renting out the café, portacabin and orchard, sales through the Green Shop and by letting the Market Centre out for events</w:t>
      </w:r>
    </w:p>
    <w:p w:rsidR="00810570" w:rsidRPr="00FA5676" w:rsidRDefault="00810570" w:rsidP="00810570">
      <w:pPr>
        <w:ind w:left="0" w:firstLine="0"/>
        <w:rPr>
          <w:rFonts w:asciiTheme="minorHAnsi" w:hAnsiTheme="minorHAnsi"/>
        </w:rPr>
      </w:pPr>
    </w:p>
    <w:p w:rsidR="00810570" w:rsidRPr="00FA5676" w:rsidRDefault="00810570" w:rsidP="00810570">
      <w:pPr>
        <w:ind w:left="0" w:firstLine="0"/>
        <w:rPr>
          <w:rFonts w:asciiTheme="minorHAnsi" w:hAnsiTheme="minorHAnsi"/>
        </w:rPr>
      </w:pPr>
      <w:r w:rsidRPr="00FA5676">
        <w:rPr>
          <w:rFonts w:asciiTheme="minorHAnsi" w:hAnsiTheme="minorHAnsi"/>
        </w:rPr>
        <w:t>As the Eco Park is our only means of generating revenue it is essential that it looks its best.  Unfortunately, because of our limited means maintenance has been neglected.  We have reached the stage where we will never be able to generate the funds required to restore it to its former glory.</w:t>
      </w:r>
    </w:p>
    <w:p w:rsidR="00810570" w:rsidRPr="00FA5676" w:rsidRDefault="00810570" w:rsidP="00810570">
      <w:pPr>
        <w:ind w:left="0" w:firstLine="0"/>
        <w:rPr>
          <w:rFonts w:asciiTheme="minorHAnsi" w:hAnsiTheme="minorHAnsi"/>
        </w:rPr>
      </w:pPr>
    </w:p>
    <w:p w:rsidR="000C0DC2" w:rsidRPr="00FA5676" w:rsidRDefault="000C0DC2" w:rsidP="000C0DC2">
      <w:pPr>
        <w:ind w:left="0" w:firstLine="0"/>
        <w:rPr>
          <w:rFonts w:asciiTheme="minorHAnsi" w:hAnsiTheme="minorHAnsi"/>
        </w:rPr>
      </w:pPr>
      <w:r w:rsidRPr="00FA5676">
        <w:rPr>
          <w:rFonts w:asciiTheme="minorHAnsi" w:hAnsiTheme="minorHAnsi"/>
        </w:rPr>
        <w:t xml:space="preserve">We </w:t>
      </w:r>
      <w:r>
        <w:rPr>
          <w:rFonts w:asciiTheme="minorHAnsi" w:hAnsiTheme="minorHAnsi"/>
        </w:rPr>
        <w:t>do not expect our supporters to raise the entire P360,000 required to refurbish the Eco Park.  Rather we would like to raise the funds to put the finishing touches to the renovation, such as solar powered flood lighting, recycled plastic benches and tables and tidying up the external landscaping.</w:t>
      </w:r>
    </w:p>
    <w:p w:rsidR="00810570" w:rsidRPr="00FA5676" w:rsidRDefault="00810570" w:rsidP="00810570">
      <w:pPr>
        <w:ind w:left="0" w:firstLine="0"/>
        <w:rPr>
          <w:rFonts w:asciiTheme="minorHAnsi" w:hAnsiTheme="minorHAnsi"/>
        </w:rPr>
      </w:pPr>
    </w:p>
    <w:tbl>
      <w:tblPr>
        <w:tblStyle w:val="TableGrid"/>
        <w:tblW w:w="0" w:type="auto"/>
        <w:jc w:val="center"/>
        <w:tblLayout w:type="fixed"/>
        <w:tblLook w:val="04A0" w:firstRow="1" w:lastRow="0" w:firstColumn="1" w:lastColumn="0" w:noHBand="0" w:noVBand="1"/>
      </w:tblPr>
      <w:tblGrid>
        <w:gridCol w:w="2098"/>
        <w:gridCol w:w="1418"/>
        <w:gridCol w:w="6804"/>
      </w:tblGrid>
      <w:tr w:rsidR="00810570" w:rsidRPr="00FA5676" w:rsidTr="00AC22F2">
        <w:trPr>
          <w:jc w:val="center"/>
        </w:trPr>
        <w:tc>
          <w:tcPr>
            <w:tcW w:w="2098" w:type="dxa"/>
            <w:vAlign w:val="center"/>
          </w:tcPr>
          <w:p w:rsidR="00810570" w:rsidRPr="00FA5676" w:rsidRDefault="00AC22F2" w:rsidP="00DA18D3">
            <w:pPr>
              <w:ind w:left="0" w:firstLine="0"/>
              <w:rPr>
                <w:rFonts w:asciiTheme="minorHAnsi" w:hAnsiTheme="minorHAnsi"/>
                <w:b/>
              </w:rPr>
            </w:pPr>
            <w:r w:rsidRPr="00FA5676">
              <w:rPr>
                <w:rFonts w:asciiTheme="minorHAnsi" w:hAnsiTheme="minorHAnsi"/>
                <w:b/>
              </w:rPr>
              <w:t xml:space="preserve">Corporate </w:t>
            </w:r>
            <w:r w:rsidR="00810570" w:rsidRPr="00FA5676">
              <w:rPr>
                <w:rFonts w:asciiTheme="minorHAnsi" w:hAnsiTheme="minorHAnsi"/>
                <w:b/>
              </w:rPr>
              <w:t>Membership type</w:t>
            </w:r>
          </w:p>
        </w:tc>
        <w:tc>
          <w:tcPr>
            <w:tcW w:w="1418" w:type="dxa"/>
            <w:vAlign w:val="center"/>
          </w:tcPr>
          <w:p w:rsidR="00810570" w:rsidRPr="00FA5676" w:rsidRDefault="00810570" w:rsidP="00AC22F2">
            <w:pPr>
              <w:ind w:left="0" w:firstLine="0"/>
              <w:rPr>
                <w:rFonts w:asciiTheme="minorHAnsi" w:hAnsiTheme="minorHAnsi"/>
                <w:b/>
              </w:rPr>
            </w:pPr>
            <w:r w:rsidRPr="00FA5676">
              <w:rPr>
                <w:rFonts w:asciiTheme="minorHAnsi" w:hAnsiTheme="minorHAnsi"/>
                <w:b/>
              </w:rPr>
              <w:t>Donation</w:t>
            </w:r>
          </w:p>
        </w:tc>
        <w:tc>
          <w:tcPr>
            <w:tcW w:w="6804" w:type="dxa"/>
            <w:vAlign w:val="center"/>
          </w:tcPr>
          <w:p w:rsidR="00810570" w:rsidRPr="00FA5676" w:rsidRDefault="00810570" w:rsidP="00AC22F2">
            <w:pPr>
              <w:ind w:left="0" w:firstLine="0"/>
              <w:rPr>
                <w:rFonts w:asciiTheme="minorHAnsi" w:hAnsiTheme="minorHAnsi"/>
                <w:b/>
              </w:rPr>
            </w:pPr>
            <w:r w:rsidRPr="00FA5676">
              <w:rPr>
                <w:rFonts w:asciiTheme="minorHAnsi" w:hAnsiTheme="minorHAnsi"/>
                <w:b/>
              </w:rPr>
              <w:t>Reward</w:t>
            </w:r>
          </w:p>
        </w:tc>
      </w:tr>
      <w:tr w:rsidR="00810570" w:rsidRPr="00FA5676" w:rsidTr="00810570">
        <w:trPr>
          <w:jc w:val="center"/>
        </w:trPr>
        <w:tc>
          <w:tcPr>
            <w:tcW w:w="2098" w:type="dxa"/>
          </w:tcPr>
          <w:p w:rsidR="00810570" w:rsidRPr="00FA5676" w:rsidRDefault="00AC22F2" w:rsidP="00AF6818">
            <w:pPr>
              <w:ind w:left="0" w:firstLine="0"/>
              <w:rPr>
                <w:rFonts w:asciiTheme="minorHAnsi" w:hAnsiTheme="minorHAnsi"/>
              </w:rPr>
            </w:pPr>
            <w:r w:rsidRPr="00FA5676">
              <w:rPr>
                <w:rFonts w:asciiTheme="minorHAnsi" w:hAnsiTheme="minorHAnsi"/>
              </w:rPr>
              <w:t>S</w:t>
            </w:r>
            <w:r w:rsidR="00810570" w:rsidRPr="00FA5676">
              <w:rPr>
                <w:rFonts w:asciiTheme="minorHAnsi" w:hAnsiTheme="minorHAnsi"/>
              </w:rPr>
              <w:t>ilver</w:t>
            </w:r>
          </w:p>
        </w:tc>
        <w:tc>
          <w:tcPr>
            <w:tcW w:w="1418" w:type="dxa"/>
          </w:tcPr>
          <w:p w:rsidR="00810570" w:rsidRPr="00FA5676" w:rsidRDefault="00AC22F2" w:rsidP="00B2632D">
            <w:pPr>
              <w:tabs>
                <w:tab w:val="decimal" w:pos="931"/>
              </w:tabs>
              <w:ind w:left="0" w:firstLine="0"/>
              <w:rPr>
                <w:rFonts w:asciiTheme="minorHAnsi" w:hAnsiTheme="minorHAnsi"/>
              </w:rPr>
            </w:pPr>
            <w:r w:rsidRPr="00FA5676">
              <w:rPr>
                <w:rFonts w:asciiTheme="minorHAnsi" w:hAnsiTheme="minorHAnsi"/>
              </w:rPr>
              <w:t>P</w:t>
            </w:r>
            <w:r w:rsidR="00B2632D">
              <w:rPr>
                <w:rFonts w:asciiTheme="minorHAnsi" w:hAnsiTheme="minorHAnsi"/>
              </w:rPr>
              <w:t>40</w:t>
            </w:r>
            <w:bookmarkStart w:id="0" w:name="_GoBack"/>
            <w:bookmarkEnd w:id="0"/>
            <w:r w:rsidR="006D5330">
              <w:rPr>
                <w:rFonts w:asciiTheme="minorHAnsi" w:hAnsiTheme="minorHAnsi"/>
              </w:rPr>
              <w:t>5</w:t>
            </w:r>
            <w:r w:rsidR="00810570" w:rsidRPr="00FA5676">
              <w:rPr>
                <w:rFonts w:asciiTheme="minorHAnsi" w:hAnsiTheme="minorHAnsi"/>
              </w:rPr>
              <w:t>0</w:t>
            </w:r>
          </w:p>
        </w:tc>
        <w:tc>
          <w:tcPr>
            <w:tcW w:w="6804" w:type="dxa"/>
          </w:tcPr>
          <w:p w:rsidR="00810570" w:rsidRPr="00FA5676" w:rsidRDefault="00810570" w:rsidP="006D5330">
            <w:pPr>
              <w:ind w:left="0" w:firstLine="0"/>
              <w:rPr>
                <w:rFonts w:asciiTheme="minorHAnsi" w:hAnsiTheme="minorHAnsi"/>
              </w:rPr>
            </w:pPr>
            <w:r w:rsidRPr="00FA5676">
              <w:rPr>
                <w:rFonts w:asciiTheme="minorHAnsi" w:hAnsiTheme="minorHAnsi"/>
              </w:rPr>
              <w:t xml:space="preserve">3 year </w:t>
            </w:r>
            <w:r w:rsidR="00AC22F2" w:rsidRPr="00FA5676">
              <w:rPr>
                <w:rFonts w:asciiTheme="minorHAnsi" w:hAnsiTheme="minorHAnsi"/>
              </w:rPr>
              <w:t>S</w:t>
            </w:r>
            <w:r w:rsidRPr="00FA5676">
              <w:rPr>
                <w:rFonts w:asciiTheme="minorHAnsi" w:hAnsiTheme="minorHAnsi"/>
              </w:rPr>
              <w:t xml:space="preserve">ilver </w:t>
            </w:r>
            <w:r w:rsidR="00AC22F2" w:rsidRPr="00FA5676">
              <w:rPr>
                <w:rFonts w:asciiTheme="minorHAnsi" w:hAnsiTheme="minorHAnsi"/>
              </w:rPr>
              <w:t xml:space="preserve">membership </w:t>
            </w:r>
            <w:r w:rsidRPr="00FA5676">
              <w:rPr>
                <w:rFonts w:asciiTheme="minorHAnsi" w:hAnsiTheme="minorHAnsi"/>
              </w:rPr>
              <w:t>(</w:t>
            </w:r>
            <w:r w:rsidR="006D5330">
              <w:rPr>
                <w:rFonts w:asciiTheme="minorHAnsi" w:hAnsiTheme="minorHAnsi"/>
              </w:rPr>
              <w:t>1</w:t>
            </w:r>
            <w:r w:rsidRPr="00FA5676">
              <w:rPr>
                <w:rFonts w:asciiTheme="minorHAnsi" w:hAnsiTheme="minorHAnsi"/>
              </w:rPr>
              <w:t>0% discount)</w:t>
            </w:r>
            <w:r w:rsidR="00A94891">
              <w:rPr>
                <w:rFonts w:asciiTheme="minorHAnsi" w:hAnsiTheme="minorHAnsi"/>
              </w:rPr>
              <w:t xml:space="preserve">, usual benefits plus </w:t>
            </w:r>
            <w:r w:rsidRPr="00FA5676">
              <w:rPr>
                <w:rFonts w:asciiTheme="minorHAnsi" w:hAnsiTheme="minorHAnsi"/>
              </w:rPr>
              <w:t xml:space="preserve">acknowledgement in </w:t>
            </w:r>
            <w:r w:rsidR="00AC22F2" w:rsidRPr="00FA5676">
              <w:rPr>
                <w:rFonts w:asciiTheme="minorHAnsi" w:hAnsiTheme="minorHAnsi"/>
              </w:rPr>
              <w:t>the</w:t>
            </w:r>
            <w:r w:rsidRPr="00FA5676">
              <w:rPr>
                <w:rFonts w:asciiTheme="minorHAnsi" w:hAnsiTheme="minorHAnsi"/>
              </w:rPr>
              <w:t xml:space="preserve"> donor book</w:t>
            </w:r>
          </w:p>
        </w:tc>
      </w:tr>
      <w:tr w:rsidR="00810570" w:rsidRPr="00FA5676" w:rsidTr="00810570">
        <w:trPr>
          <w:jc w:val="center"/>
        </w:trPr>
        <w:tc>
          <w:tcPr>
            <w:tcW w:w="2098" w:type="dxa"/>
          </w:tcPr>
          <w:p w:rsidR="00810570" w:rsidRPr="00FA5676" w:rsidRDefault="00AC22F2" w:rsidP="00AF6818">
            <w:pPr>
              <w:ind w:left="0" w:firstLine="0"/>
              <w:rPr>
                <w:rFonts w:asciiTheme="minorHAnsi" w:hAnsiTheme="minorHAnsi"/>
              </w:rPr>
            </w:pPr>
            <w:r w:rsidRPr="00FA5676">
              <w:rPr>
                <w:rFonts w:asciiTheme="minorHAnsi" w:hAnsiTheme="minorHAnsi"/>
              </w:rPr>
              <w:t>G</w:t>
            </w:r>
            <w:r w:rsidR="00810570" w:rsidRPr="00FA5676">
              <w:rPr>
                <w:rFonts w:asciiTheme="minorHAnsi" w:hAnsiTheme="minorHAnsi"/>
              </w:rPr>
              <w:t>old</w:t>
            </w:r>
          </w:p>
        </w:tc>
        <w:tc>
          <w:tcPr>
            <w:tcW w:w="1418" w:type="dxa"/>
          </w:tcPr>
          <w:p w:rsidR="00810570" w:rsidRPr="00FA5676" w:rsidRDefault="00AC22F2" w:rsidP="006D5330">
            <w:pPr>
              <w:tabs>
                <w:tab w:val="decimal" w:pos="931"/>
              </w:tabs>
              <w:ind w:left="0" w:firstLine="0"/>
              <w:rPr>
                <w:rFonts w:asciiTheme="minorHAnsi" w:hAnsiTheme="minorHAnsi"/>
              </w:rPr>
            </w:pPr>
            <w:r w:rsidRPr="00FA5676">
              <w:rPr>
                <w:rFonts w:asciiTheme="minorHAnsi" w:hAnsiTheme="minorHAnsi"/>
              </w:rPr>
              <w:t>P</w:t>
            </w:r>
            <w:r w:rsidR="00810570" w:rsidRPr="00FA5676">
              <w:rPr>
                <w:rFonts w:asciiTheme="minorHAnsi" w:hAnsiTheme="minorHAnsi"/>
              </w:rPr>
              <w:t>1</w:t>
            </w:r>
            <w:r w:rsidR="006D5330">
              <w:rPr>
                <w:rFonts w:asciiTheme="minorHAnsi" w:hAnsiTheme="minorHAnsi"/>
              </w:rPr>
              <w:t>35</w:t>
            </w:r>
            <w:r w:rsidR="00810570" w:rsidRPr="00FA5676">
              <w:rPr>
                <w:rFonts w:asciiTheme="minorHAnsi" w:hAnsiTheme="minorHAnsi"/>
              </w:rPr>
              <w:t>00</w:t>
            </w:r>
          </w:p>
        </w:tc>
        <w:tc>
          <w:tcPr>
            <w:tcW w:w="6804" w:type="dxa"/>
          </w:tcPr>
          <w:p w:rsidR="00810570" w:rsidRPr="00FA5676" w:rsidRDefault="00810570" w:rsidP="006D5330">
            <w:pPr>
              <w:ind w:left="0" w:firstLine="0"/>
              <w:rPr>
                <w:rFonts w:asciiTheme="minorHAnsi" w:hAnsiTheme="minorHAnsi"/>
              </w:rPr>
            </w:pPr>
            <w:r w:rsidRPr="00FA5676">
              <w:rPr>
                <w:rFonts w:asciiTheme="minorHAnsi" w:hAnsiTheme="minorHAnsi"/>
              </w:rPr>
              <w:t xml:space="preserve">3 year </w:t>
            </w:r>
            <w:r w:rsidR="00AC22F2" w:rsidRPr="00FA5676">
              <w:rPr>
                <w:rFonts w:asciiTheme="minorHAnsi" w:hAnsiTheme="minorHAnsi"/>
              </w:rPr>
              <w:t>G</w:t>
            </w:r>
            <w:r w:rsidRPr="00FA5676">
              <w:rPr>
                <w:rFonts w:asciiTheme="minorHAnsi" w:hAnsiTheme="minorHAnsi"/>
              </w:rPr>
              <w:t xml:space="preserve">old </w:t>
            </w:r>
            <w:r w:rsidR="00AC22F2" w:rsidRPr="00FA5676">
              <w:rPr>
                <w:rFonts w:asciiTheme="minorHAnsi" w:hAnsiTheme="minorHAnsi"/>
              </w:rPr>
              <w:t xml:space="preserve">membership </w:t>
            </w:r>
            <w:r w:rsidRPr="00FA5676">
              <w:rPr>
                <w:rFonts w:asciiTheme="minorHAnsi" w:hAnsiTheme="minorHAnsi"/>
              </w:rPr>
              <w:t>(</w:t>
            </w:r>
            <w:r w:rsidR="006D5330">
              <w:rPr>
                <w:rFonts w:asciiTheme="minorHAnsi" w:hAnsiTheme="minorHAnsi"/>
              </w:rPr>
              <w:t>1</w:t>
            </w:r>
            <w:r w:rsidRPr="00FA5676">
              <w:rPr>
                <w:rFonts w:asciiTheme="minorHAnsi" w:hAnsiTheme="minorHAnsi"/>
              </w:rPr>
              <w:t xml:space="preserve">0% discount), </w:t>
            </w:r>
            <w:r w:rsidR="00A94891">
              <w:rPr>
                <w:rFonts w:asciiTheme="minorHAnsi" w:hAnsiTheme="minorHAnsi"/>
              </w:rPr>
              <w:t xml:space="preserve">usual benefits plus inclusion on </w:t>
            </w:r>
            <w:r w:rsidRPr="00FA5676">
              <w:rPr>
                <w:rFonts w:asciiTheme="minorHAnsi" w:hAnsiTheme="minorHAnsi"/>
              </w:rPr>
              <w:t xml:space="preserve">ST </w:t>
            </w:r>
            <w:r w:rsidR="00AC22F2" w:rsidRPr="00FA5676">
              <w:rPr>
                <w:rFonts w:asciiTheme="minorHAnsi" w:hAnsiTheme="minorHAnsi"/>
              </w:rPr>
              <w:t>social media</w:t>
            </w:r>
            <w:r w:rsidRPr="00FA5676">
              <w:rPr>
                <w:rFonts w:asciiTheme="minorHAnsi" w:hAnsiTheme="minorHAnsi"/>
              </w:rPr>
              <w:t xml:space="preserve"> </w:t>
            </w:r>
            <w:r w:rsidR="00A94891">
              <w:rPr>
                <w:rFonts w:asciiTheme="minorHAnsi" w:hAnsiTheme="minorHAnsi"/>
              </w:rPr>
              <w:t>and</w:t>
            </w:r>
            <w:r w:rsidRPr="00FA5676">
              <w:rPr>
                <w:rFonts w:asciiTheme="minorHAnsi" w:hAnsiTheme="minorHAnsi"/>
              </w:rPr>
              <w:t xml:space="preserve"> acknowledgement in </w:t>
            </w:r>
            <w:r w:rsidR="00AC22F2" w:rsidRPr="00FA5676">
              <w:rPr>
                <w:rFonts w:asciiTheme="minorHAnsi" w:hAnsiTheme="minorHAnsi"/>
              </w:rPr>
              <w:t>the</w:t>
            </w:r>
            <w:r w:rsidRPr="00FA5676">
              <w:rPr>
                <w:rFonts w:asciiTheme="minorHAnsi" w:hAnsiTheme="minorHAnsi"/>
              </w:rPr>
              <w:t xml:space="preserve"> donor book</w:t>
            </w:r>
          </w:p>
        </w:tc>
      </w:tr>
      <w:tr w:rsidR="00810570" w:rsidRPr="00FA5676" w:rsidTr="00810570">
        <w:trPr>
          <w:jc w:val="center"/>
        </w:trPr>
        <w:tc>
          <w:tcPr>
            <w:tcW w:w="2098" w:type="dxa"/>
          </w:tcPr>
          <w:p w:rsidR="00810570" w:rsidRPr="00FA5676" w:rsidRDefault="00AC22F2" w:rsidP="00AF6818">
            <w:pPr>
              <w:ind w:left="0" w:firstLine="0"/>
              <w:rPr>
                <w:rFonts w:asciiTheme="minorHAnsi" w:hAnsiTheme="minorHAnsi"/>
              </w:rPr>
            </w:pPr>
            <w:r w:rsidRPr="00FA5676">
              <w:rPr>
                <w:rFonts w:asciiTheme="minorHAnsi" w:hAnsiTheme="minorHAnsi"/>
              </w:rPr>
              <w:t>D</w:t>
            </w:r>
            <w:r w:rsidR="00810570" w:rsidRPr="00FA5676">
              <w:rPr>
                <w:rFonts w:asciiTheme="minorHAnsi" w:hAnsiTheme="minorHAnsi"/>
              </w:rPr>
              <w:t>iamond</w:t>
            </w:r>
          </w:p>
        </w:tc>
        <w:tc>
          <w:tcPr>
            <w:tcW w:w="1418" w:type="dxa"/>
          </w:tcPr>
          <w:p w:rsidR="00810570" w:rsidRPr="00FA5676" w:rsidRDefault="00AC22F2" w:rsidP="006D5330">
            <w:pPr>
              <w:tabs>
                <w:tab w:val="decimal" w:pos="931"/>
              </w:tabs>
              <w:ind w:left="0" w:firstLine="0"/>
              <w:rPr>
                <w:rFonts w:asciiTheme="minorHAnsi" w:hAnsiTheme="minorHAnsi"/>
              </w:rPr>
            </w:pPr>
            <w:r w:rsidRPr="00FA5676">
              <w:rPr>
                <w:rFonts w:asciiTheme="minorHAnsi" w:hAnsiTheme="minorHAnsi"/>
              </w:rPr>
              <w:t>P</w:t>
            </w:r>
            <w:r w:rsidR="00810570" w:rsidRPr="00FA5676">
              <w:rPr>
                <w:rFonts w:asciiTheme="minorHAnsi" w:hAnsiTheme="minorHAnsi"/>
              </w:rPr>
              <w:t>2</w:t>
            </w:r>
            <w:r w:rsidR="006D5330">
              <w:rPr>
                <w:rFonts w:asciiTheme="minorHAnsi" w:hAnsiTheme="minorHAnsi"/>
              </w:rPr>
              <w:t>7</w:t>
            </w:r>
            <w:r w:rsidR="00810570" w:rsidRPr="00FA5676">
              <w:rPr>
                <w:rFonts w:asciiTheme="minorHAnsi" w:hAnsiTheme="minorHAnsi"/>
              </w:rPr>
              <w:t>000</w:t>
            </w:r>
          </w:p>
        </w:tc>
        <w:tc>
          <w:tcPr>
            <w:tcW w:w="6804" w:type="dxa"/>
          </w:tcPr>
          <w:p w:rsidR="00810570" w:rsidRPr="00FA5676" w:rsidRDefault="00810570" w:rsidP="0076634A">
            <w:pPr>
              <w:ind w:left="0" w:firstLine="0"/>
              <w:rPr>
                <w:rFonts w:asciiTheme="minorHAnsi" w:hAnsiTheme="minorHAnsi"/>
              </w:rPr>
            </w:pPr>
            <w:r w:rsidRPr="00FA5676">
              <w:rPr>
                <w:rFonts w:asciiTheme="minorHAnsi" w:hAnsiTheme="minorHAnsi"/>
              </w:rPr>
              <w:t xml:space="preserve">3 year </w:t>
            </w:r>
            <w:r w:rsidR="00AC22F2" w:rsidRPr="00FA5676">
              <w:rPr>
                <w:rFonts w:asciiTheme="minorHAnsi" w:hAnsiTheme="minorHAnsi"/>
              </w:rPr>
              <w:t>D</w:t>
            </w:r>
            <w:r w:rsidRPr="00FA5676">
              <w:rPr>
                <w:rFonts w:asciiTheme="minorHAnsi" w:hAnsiTheme="minorHAnsi"/>
              </w:rPr>
              <w:t xml:space="preserve">iamond </w:t>
            </w:r>
            <w:r w:rsidR="00AC22F2" w:rsidRPr="00FA5676">
              <w:rPr>
                <w:rFonts w:asciiTheme="minorHAnsi" w:hAnsiTheme="minorHAnsi"/>
              </w:rPr>
              <w:t xml:space="preserve">membership </w:t>
            </w:r>
            <w:r w:rsidR="006D5330">
              <w:rPr>
                <w:rFonts w:asciiTheme="minorHAnsi" w:hAnsiTheme="minorHAnsi"/>
              </w:rPr>
              <w:t>(1</w:t>
            </w:r>
            <w:r w:rsidRPr="00FA5676">
              <w:rPr>
                <w:rFonts w:asciiTheme="minorHAnsi" w:hAnsiTheme="minorHAnsi"/>
              </w:rPr>
              <w:t xml:space="preserve">0% discount), </w:t>
            </w:r>
            <w:r w:rsidR="00A94891">
              <w:rPr>
                <w:rFonts w:asciiTheme="minorHAnsi" w:hAnsiTheme="minorHAnsi"/>
              </w:rPr>
              <w:t>usual benefits, inclusion</w:t>
            </w:r>
            <w:r w:rsidRPr="00FA5676">
              <w:rPr>
                <w:rFonts w:asciiTheme="minorHAnsi" w:hAnsiTheme="minorHAnsi"/>
              </w:rPr>
              <w:t xml:space="preserve"> on</w:t>
            </w:r>
            <w:r w:rsidR="00AC22F2" w:rsidRPr="00FA5676">
              <w:rPr>
                <w:rFonts w:asciiTheme="minorHAnsi" w:hAnsiTheme="minorHAnsi"/>
              </w:rPr>
              <w:t xml:space="preserve"> ST social media</w:t>
            </w:r>
            <w:r w:rsidRPr="00FA5676">
              <w:rPr>
                <w:rFonts w:asciiTheme="minorHAnsi" w:hAnsiTheme="minorHAnsi"/>
              </w:rPr>
              <w:t xml:space="preserve">, acknowledgement in a donor book </w:t>
            </w:r>
            <w:r w:rsidR="00A94891">
              <w:rPr>
                <w:rFonts w:asciiTheme="minorHAnsi" w:hAnsiTheme="minorHAnsi"/>
              </w:rPr>
              <w:t xml:space="preserve">and </w:t>
            </w:r>
            <w:r w:rsidR="00DA18D3">
              <w:rPr>
                <w:rFonts w:asciiTheme="minorHAnsi" w:hAnsiTheme="minorHAnsi"/>
              </w:rPr>
              <w:t xml:space="preserve">public </w:t>
            </w:r>
            <w:r w:rsidRPr="00FA5676">
              <w:rPr>
                <w:rFonts w:asciiTheme="minorHAnsi" w:hAnsiTheme="minorHAnsi"/>
              </w:rPr>
              <w:t xml:space="preserve">acknowledgement </w:t>
            </w:r>
            <w:r w:rsidR="0076634A">
              <w:rPr>
                <w:rFonts w:asciiTheme="minorHAnsi" w:hAnsiTheme="minorHAnsi"/>
              </w:rPr>
              <w:t>within the Eco Park</w:t>
            </w:r>
          </w:p>
        </w:tc>
      </w:tr>
    </w:tbl>
    <w:p w:rsidR="00810570" w:rsidRPr="00FA5676" w:rsidRDefault="00810570" w:rsidP="00810570">
      <w:pPr>
        <w:ind w:left="0" w:firstLine="0"/>
        <w:rPr>
          <w:rFonts w:asciiTheme="minorHAnsi" w:hAnsiTheme="minorHAnsi"/>
        </w:rPr>
      </w:pPr>
    </w:p>
    <w:p w:rsidR="00DA18D3" w:rsidRPr="00FA5676" w:rsidRDefault="00AC22F2" w:rsidP="00DA18D3">
      <w:pPr>
        <w:ind w:left="0" w:firstLine="0"/>
        <w:rPr>
          <w:rFonts w:asciiTheme="minorHAnsi" w:hAnsiTheme="minorHAnsi"/>
        </w:rPr>
      </w:pPr>
      <w:r w:rsidRPr="00FA5676">
        <w:rPr>
          <w:rFonts w:asciiTheme="minorHAnsi" w:hAnsiTheme="minorHAnsi"/>
        </w:rPr>
        <w:t>One off gifts will be recognised in a manner commensurate with the size of the gift.</w:t>
      </w:r>
      <w:r w:rsidR="00FA5676" w:rsidRPr="00FA5676">
        <w:rPr>
          <w:rFonts w:asciiTheme="minorHAnsi" w:hAnsiTheme="minorHAnsi"/>
        </w:rPr>
        <w:t xml:space="preserve">  We are happy to discuss funding of individual elements of the Eco Park.</w:t>
      </w:r>
      <w:r w:rsidR="00DA18D3" w:rsidRPr="00DA18D3">
        <w:rPr>
          <w:rFonts w:asciiTheme="minorHAnsi" w:hAnsiTheme="minorHAnsi"/>
        </w:rPr>
        <w:t xml:space="preserve"> </w:t>
      </w:r>
      <w:r w:rsidR="00DA18D3">
        <w:rPr>
          <w:rFonts w:asciiTheme="minorHAnsi" w:hAnsiTheme="minorHAnsi"/>
        </w:rPr>
        <w:t xml:space="preserve"> We plan to hold a family celebration </w:t>
      </w:r>
      <w:r w:rsidR="00DA18D3" w:rsidRPr="00FA5676">
        <w:rPr>
          <w:rFonts w:asciiTheme="minorHAnsi" w:hAnsiTheme="minorHAnsi"/>
        </w:rPr>
        <w:t xml:space="preserve">day </w:t>
      </w:r>
      <w:r w:rsidR="00966BE8" w:rsidRPr="00FA5676">
        <w:rPr>
          <w:rFonts w:asciiTheme="minorHAnsi" w:hAnsiTheme="minorHAnsi"/>
        </w:rPr>
        <w:t xml:space="preserve">next spring </w:t>
      </w:r>
      <w:r w:rsidR="00DA18D3" w:rsidRPr="00FA5676">
        <w:rPr>
          <w:rFonts w:asciiTheme="minorHAnsi" w:hAnsiTheme="minorHAnsi"/>
        </w:rPr>
        <w:t>to recognise and thank all our supporters to launch our new and improved Eco Park.  All donors will be invited to attend.</w:t>
      </w:r>
    </w:p>
    <w:p w:rsidR="00DA18D3" w:rsidRPr="00FA5676" w:rsidRDefault="00DA18D3" w:rsidP="00DA18D3">
      <w:pPr>
        <w:ind w:left="0" w:firstLine="0"/>
        <w:rPr>
          <w:rFonts w:asciiTheme="minorHAnsi" w:hAnsiTheme="minorHAnsi"/>
        </w:rPr>
      </w:pPr>
    </w:p>
    <w:p w:rsidR="00810570" w:rsidRPr="00FA5676" w:rsidRDefault="00810570" w:rsidP="00810570">
      <w:pPr>
        <w:ind w:left="0" w:firstLine="0"/>
        <w:rPr>
          <w:rFonts w:asciiTheme="minorHAnsi" w:hAnsiTheme="minorHAnsi"/>
        </w:rPr>
      </w:pPr>
      <w:r w:rsidRPr="00FA5676">
        <w:rPr>
          <w:rFonts w:asciiTheme="minorHAnsi" w:hAnsiTheme="minorHAnsi"/>
        </w:rPr>
        <w:t>With hope in our hearts and grateful thanks for your continuing support.</w:t>
      </w:r>
    </w:p>
    <w:p w:rsidR="00062649" w:rsidRPr="00FA5676" w:rsidRDefault="00062649" w:rsidP="00A45A20">
      <w:pPr>
        <w:ind w:left="0" w:firstLine="0"/>
        <w:rPr>
          <w:rFonts w:asciiTheme="minorHAnsi" w:hAnsiTheme="minorHAnsi"/>
        </w:rPr>
      </w:pPr>
    </w:p>
    <w:p w:rsidR="00781665" w:rsidRDefault="00DA18D3" w:rsidP="00261C1F">
      <w:pPr>
        <w:ind w:left="0" w:firstLine="0"/>
        <w:rPr>
          <w:rFonts w:asciiTheme="minorHAnsi" w:hAnsiTheme="minorHAnsi"/>
        </w:rPr>
      </w:pPr>
      <w:r>
        <w:rPr>
          <w:rFonts w:asciiTheme="minorHAnsi" w:hAnsiTheme="minorHAnsi"/>
        </w:rPr>
        <w:t>Somarelang Tikologo</w:t>
      </w:r>
    </w:p>
    <w:p w:rsidR="00062649" w:rsidRPr="00FA5676" w:rsidRDefault="00781665" w:rsidP="00261C1F">
      <w:pPr>
        <w:ind w:left="0" w:firstLine="0"/>
        <w:rPr>
          <w:rFonts w:asciiTheme="minorHAnsi" w:hAnsiTheme="minorHAnsi"/>
        </w:rPr>
      </w:pPr>
      <w:r>
        <w:rPr>
          <w:rFonts w:asciiTheme="minorHAnsi" w:hAnsiTheme="minorHAnsi"/>
        </w:rPr>
        <w:t>22 June 2015</w:t>
      </w:r>
    </w:p>
    <w:sectPr w:rsidR="00062649" w:rsidRPr="00FA5676" w:rsidSect="000704F3">
      <w:headerReference w:type="default" r:id="rId8"/>
      <w:footerReference w:type="default" r:id="rId9"/>
      <w:headerReference w:type="first" r:id="rId10"/>
      <w:footerReference w:type="first" r:id="rId11"/>
      <w:pgSz w:w="11906" w:h="16838" w:code="9"/>
      <w:pgMar w:top="1134" w:right="1134" w:bottom="1134" w:left="1134" w:header="720" w:footer="57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D7" w:rsidRDefault="000052D7" w:rsidP="00AF7108">
      <w:r>
        <w:separator/>
      </w:r>
    </w:p>
  </w:endnote>
  <w:endnote w:type="continuationSeparator" w:id="0">
    <w:p w:rsidR="000052D7" w:rsidRDefault="000052D7" w:rsidP="00AF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08" w:rsidRDefault="00AF7108" w:rsidP="00AF7108">
    <w:pPr>
      <w:pStyle w:val="Footer"/>
      <w:tabs>
        <w:tab w:val="clear" w:pos="4513"/>
        <w:tab w:val="clear" w:pos="9026"/>
        <w:tab w:val="center" w:pos="4820"/>
        <w:tab w:val="right" w:pos="9639"/>
      </w:tabs>
    </w:pPr>
    <w:r w:rsidRPr="00AF7108">
      <w:rPr>
        <w:i/>
        <w:sz w:val="16"/>
        <w:szCs w:val="16"/>
      </w:rPr>
      <w:t>Crowdfunding the Eco Park</w:t>
    </w:r>
    <w:r>
      <w:tab/>
      <w:t xml:space="preserve">– </w:t>
    </w:r>
    <w:r>
      <w:fldChar w:fldCharType="begin"/>
    </w:r>
    <w:r>
      <w:instrText xml:space="preserve"> PAGE   \* MERGEFORMAT </w:instrText>
    </w:r>
    <w:r>
      <w:fldChar w:fldCharType="separate"/>
    </w:r>
    <w:r w:rsidR="001E110B">
      <w:rPr>
        <w:noProof/>
      </w:rPr>
      <w:t>2</w:t>
    </w:r>
    <w:r>
      <w:rPr>
        <w:noProof/>
      </w:rPr>
      <w:fldChar w:fldCharType="end"/>
    </w:r>
    <w:r>
      <w:t xml:space="preserve"> –</w:t>
    </w:r>
    <w:r>
      <w:tab/>
    </w:r>
    <w:r w:rsidRPr="00AF7108">
      <w:rPr>
        <w:i/>
        <w:sz w:val="16"/>
        <w:szCs w:val="16"/>
      </w:rPr>
      <w:t>22 J</w:t>
    </w:r>
    <w:r w:rsidR="00781665">
      <w:rPr>
        <w:i/>
        <w:sz w:val="16"/>
        <w:szCs w:val="16"/>
      </w:rPr>
      <w:t>une</w:t>
    </w:r>
    <w:r w:rsidRPr="00AF7108">
      <w:rPr>
        <w:i/>
        <w:sz w:val="16"/>
        <w:szCs w:val="16"/>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65" w:rsidRDefault="00781665" w:rsidP="00781665">
    <w:pPr>
      <w:pStyle w:val="Footer"/>
      <w:tabs>
        <w:tab w:val="clear" w:pos="4513"/>
        <w:tab w:val="clear" w:pos="9026"/>
        <w:tab w:val="center" w:pos="4820"/>
        <w:tab w:val="right" w:pos="9639"/>
      </w:tabs>
    </w:pPr>
    <w:r w:rsidRPr="00AF7108">
      <w:rPr>
        <w:i/>
        <w:sz w:val="16"/>
        <w:szCs w:val="16"/>
      </w:rPr>
      <w:t>Crowdfunding the Eco Park</w:t>
    </w:r>
    <w:r>
      <w:tab/>
      <w:t xml:space="preserve">– </w:t>
    </w:r>
    <w:r>
      <w:fldChar w:fldCharType="begin"/>
    </w:r>
    <w:r>
      <w:instrText xml:space="preserve"> PAGE   \* MERGEFORMAT </w:instrText>
    </w:r>
    <w:r>
      <w:fldChar w:fldCharType="separate"/>
    </w:r>
    <w:r w:rsidR="00B2632D">
      <w:rPr>
        <w:noProof/>
      </w:rPr>
      <w:t>1</w:t>
    </w:r>
    <w:r>
      <w:rPr>
        <w:noProof/>
      </w:rPr>
      <w:fldChar w:fldCharType="end"/>
    </w:r>
    <w:r>
      <w:t xml:space="preserve"> –</w:t>
    </w:r>
    <w:r>
      <w:tab/>
    </w:r>
    <w:r w:rsidRPr="00AF7108">
      <w:rPr>
        <w:i/>
        <w:sz w:val="16"/>
        <w:szCs w:val="16"/>
      </w:rPr>
      <w:t>22 J</w:t>
    </w:r>
    <w:r>
      <w:rPr>
        <w:i/>
        <w:sz w:val="16"/>
        <w:szCs w:val="16"/>
      </w:rPr>
      <w:t>une</w:t>
    </w:r>
    <w:r w:rsidRPr="00AF7108">
      <w:rPr>
        <w:i/>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D7" w:rsidRDefault="000052D7" w:rsidP="00AF7108">
      <w:r>
        <w:separator/>
      </w:r>
    </w:p>
  </w:footnote>
  <w:footnote w:type="continuationSeparator" w:id="0">
    <w:p w:rsidR="000052D7" w:rsidRDefault="000052D7" w:rsidP="00AF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C2" w:rsidRDefault="000C0DC2" w:rsidP="000C0DC2">
    <w:pPr>
      <w:tabs>
        <w:tab w:val="center" w:pos="4820"/>
        <w:tab w:val="right" w:pos="9639"/>
      </w:tabs>
      <w:jc w:val="both"/>
      <w:rPr>
        <w:rFonts w:asciiTheme="minorHAnsi" w:hAnsiTheme="minorHAnsi"/>
        <w:b/>
        <w:sz w:val="28"/>
        <w:szCs w:val="28"/>
      </w:rPr>
    </w:pPr>
    <w:r w:rsidRPr="00906BF4">
      <w:rPr>
        <w:noProof/>
        <w:lang w:eastAsia="en-GB"/>
      </w:rPr>
      <w:drawing>
        <wp:anchor distT="0" distB="0" distL="114300" distR="114300" simplePos="0" relativeHeight="251662336" behindDoc="1" locked="0" layoutInCell="1" allowOverlap="1" wp14:anchorId="5E402B4C" wp14:editId="5EC9F0D4">
          <wp:simplePos x="0" y="0"/>
          <wp:positionH relativeFrom="column">
            <wp:posOffset>2156460</wp:posOffset>
          </wp:positionH>
          <wp:positionV relativeFrom="paragraph">
            <wp:posOffset>-40005</wp:posOffset>
          </wp:positionV>
          <wp:extent cx="1824990" cy="13639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99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DC2" w:rsidRDefault="000C0DC2" w:rsidP="000C0DC2">
    <w:pPr>
      <w:tabs>
        <w:tab w:val="center" w:pos="4820"/>
        <w:tab w:val="right" w:pos="9639"/>
      </w:tabs>
      <w:jc w:val="both"/>
      <w:rPr>
        <w:rFonts w:asciiTheme="minorHAnsi" w:hAnsiTheme="minorHAnsi"/>
        <w:b/>
        <w:sz w:val="28"/>
        <w:szCs w:val="28"/>
      </w:rPr>
    </w:pPr>
  </w:p>
  <w:p w:rsidR="000C0DC2" w:rsidRDefault="000C0DC2" w:rsidP="000C0DC2">
    <w:pPr>
      <w:tabs>
        <w:tab w:val="center" w:pos="4820"/>
        <w:tab w:val="right" w:pos="9639"/>
      </w:tabs>
      <w:jc w:val="both"/>
      <w:rPr>
        <w:rFonts w:asciiTheme="minorHAnsi" w:hAnsiTheme="minorHAnsi"/>
        <w:b/>
      </w:rPr>
    </w:pPr>
  </w:p>
  <w:p w:rsidR="000C0DC2" w:rsidRPr="0029768A" w:rsidRDefault="000C0DC2" w:rsidP="000C0DC2">
    <w:pPr>
      <w:tabs>
        <w:tab w:val="center" w:pos="4820"/>
        <w:tab w:val="right" w:pos="9639"/>
      </w:tabs>
      <w:jc w:val="both"/>
      <w:rPr>
        <w:rFonts w:asciiTheme="minorHAnsi" w:hAnsiTheme="minorHAnsi"/>
        <w:b/>
      </w:rPr>
    </w:pPr>
    <w:r w:rsidRPr="0029768A">
      <w:rPr>
        <w:rFonts w:asciiTheme="minorHAnsi" w:hAnsiTheme="minorHAnsi"/>
        <w:b/>
      </w:rPr>
      <w:t>Private Bag 00376</w:t>
    </w:r>
    <w:r w:rsidRPr="0029768A">
      <w:rPr>
        <w:rFonts w:asciiTheme="minorHAnsi" w:hAnsiTheme="minorHAnsi"/>
        <w:b/>
      </w:rPr>
      <w:tab/>
    </w:r>
    <w:r w:rsidRPr="0029768A">
      <w:rPr>
        <w:rFonts w:asciiTheme="minorHAnsi" w:hAnsiTheme="minorHAnsi"/>
        <w:b/>
      </w:rPr>
      <w:tab/>
      <w:t>Plot 3491, Extension 4</w:t>
    </w:r>
  </w:p>
  <w:p w:rsidR="000C0DC2" w:rsidRPr="0029768A" w:rsidRDefault="000C0DC2" w:rsidP="000C0DC2">
    <w:pPr>
      <w:tabs>
        <w:tab w:val="center" w:pos="4820"/>
        <w:tab w:val="right" w:pos="9639"/>
      </w:tabs>
      <w:rPr>
        <w:rFonts w:asciiTheme="minorHAnsi" w:hAnsiTheme="minorHAnsi"/>
        <w:b/>
      </w:rPr>
    </w:pPr>
    <w:r w:rsidRPr="0029768A">
      <w:rPr>
        <w:rFonts w:asciiTheme="minorHAnsi" w:hAnsiTheme="minorHAnsi"/>
        <w:b/>
      </w:rPr>
      <w:t>Gaborone, Botswana</w:t>
    </w:r>
    <w:r w:rsidRPr="0029768A">
      <w:rPr>
        <w:rFonts w:asciiTheme="minorHAnsi" w:hAnsiTheme="minorHAnsi"/>
        <w:b/>
      </w:rPr>
      <w:tab/>
    </w:r>
    <w:r w:rsidRPr="0029768A">
      <w:rPr>
        <w:rFonts w:asciiTheme="minorHAnsi" w:hAnsiTheme="minorHAnsi"/>
        <w:b/>
      </w:rPr>
      <w:tab/>
      <w:t>Gaborone, Botswana</w:t>
    </w:r>
  </w:p>
  <w:p w:rsidR="000C0DC2" w:rsidRDefault="000C0DC2" w:rsidP="000C0DC2">
    <w:pPr>
      <w:tabs>
        <w:tab w:val="center" w:pos="4820"/>
        <w:tab w:val="right" w:pos="9639"/>
      </w:tabs>
      <w:rPr>
        <w:rFonts w:asciiTheme="minorHAnsi" w:hAnsiTheme="minorHAnsi"/>
        <w:b/>
      </w:rPr>
    </w:pPr>
    <w:r w:rsidRPr="0029768A">
      <w:rPr>
        <w:rFonts w:asciiTheme="minorHAnsi" w:hAnsiTheme="minorHAnsi"/>
        <w:b/>
      </w:rPr>
      <w:t>Tel:  391 3709;   Cell:  71544152</w:t>
    </w:r>
    <w:r w:rsidRPr="0029768A">
      <w:rPr>
        <w:rFonts w:asciiTheme="minorHAnsi" w:hAnsiTheme="minorHAnsi"/>
        <w:b/>
      </w:rPr>
      <w:tab/>
    </w:r>
    <w:r w:rsidRPr="0029768A">
      <w:rPr>
        <w:rFonts w:asciiTheme="minorHAnsi" w:hAnsiTheme="minorHAnsi"/>
        <w:b/>
      </w:rPr>
      <w:tab/>
      <w:t xml:space="preserve">Email:  </w:t>
    </w:r>
    <w:hyperlink r:id="rId2" w:history="1">
      <w:r w:rsidRPr="00790EA9">
        <w:rPr>
          <w:rStyle w:val="Hyperlink"/>
          <w:rFonts w:asciiTheme="minorHAnsi" w:hAnsiTheme="minorHAnsi"/>
          <w:b/>
        </w:rPr>
        <w:t>info.somatiko@gmail.com</w:t>
      </w:r>
    </w:hyperlink>
  </w:p>
  <w:p w:rsidR="000C0DC2" w:rsidRPr="0029768A" w:rsidRDefault="000C0DC2" w:rsidP="000C0DC2">
    <w:pPr>
      <w:tabs>
        <w:tab w:val="center" w:pos="4820"/>
        <w:tab w:val="right" w:pos="9639"/>
      </w:tabs>
      <w:rPr>
        <w:rFonts w:asciiTheme="minorHAnsi" w:hAnsiTheme="minorHAnsi"/>
        <w:b/>
      </w:rPr>
    </w:pPr>
    <w:r>
      <w:rPr>
        <w:noProof/>
        <w:lang w:eastAsia="en-GB"/>
      </w:rPr>
      <w:drawing>
        <wp:anchor distT="0" distB="0" distL="114300" distR="114300" simplePos="0" relativeHeight="251663360" behindDoc="0" locked="0" layoutInCell="1" allowOverlap="1" wp14:anchorId="0428D647" wp14:editId="2DB10C6E">
          <wp:simplePos x="0" y="0"/>
          <wp:positionH relativeFrom="column">
            <wp:posOffset>5281930</wp:posOffset>
          </wp:positionH>
          <wp:positionV relativeFrom="paragraph">
            <wp:posOffset>35560</wp:posOffset>
          </wp:positionV>
          <wp:extent cx="852805" cy="240665"/>
          <wp:effectExtent l="0" t="0" r="4445" b="6985"/>
          <wp:wrapSquare wrapText="bothSides"/>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17772" b="31719"/>
                  <a:stretch/>
                </pic:blipFill>
                <pic:spPr bwMode="auto">
                  <a:xfrm>
                    <a:off x="0" y="0"/>
                    <a:ext cx="852805" cy="24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790EA9">
        <w:rPr>
          <w:rStyle w:val="Hyperlink"/>
          <w:rFonts w:asciiTheme="minorHAnsi" w:hAnsiTheme="minorHAnsi"/>
          <w:b/>
        </w:rPr>
        <w:t>www.somatiko.org.bw</w:t>
      </w:r>
    </w:hyperlink>
    <w:r>
      <w:rPr>
        <w:rFonts w:asciiTheme="minorHAnsi" w:hAnsiTheme="minorHAnsi"/>
        <w:b/>
      </w:rPr>
      <w:tab/>
    </w:r>
    <w:r>
      <w:rPr>
        <w:rFonts w:asciiTheme="minorHAnsi" w:hAnsiTheme="minorHAnsi"/>
        <w:b/>
      </w:rPr>
      <w:tab/>
    </w:r>
  </w:p>
  <w:p w:rsidR="000C0DC2" w:rsidRDefault="000C0DC2" w:rsidP="000C0DC2">
    <w:pPr>
      <w:pBdr>
        <w:bottom w:val="single" w:sz="4" w:space="1" w:color="auto"/>
      </w:pBdr>
      <w:tabs>
        <w:tab w:val="center" w:pos="4820"/>
        <w:tab w:val="right" w:pos="9639"/>
      </w:tabs>
      <w:ind w:left="-1134" w:right="-1134"/>
      <w:jc w:val="both"/>
      <w:rPr>
        <w:rFonts w:asciiTheme="minorHAnsi" w:hAnsiTheme="minorHAnsi"/>
        <w:b/>
      </w:rPr>
    </w:pPr>
  </w:p>
  <w:p w:rsidR="000C0DC2" w:rsidRDefault="000C0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C2" w:rsidRDefault="000C0DC2" w:rsidP="000C0DC2">
    <w:pPr>
      <w:tabs>
        <w:tab w:val="center" w:pos="4820"/>
        <w:tab w:val="right" w:pos="9639"/>
      </w:tabs>
      <w:jc w:val="both"/>
      <w:rPr>
        <w:rFonts w:asciiTheme="minorHAnsi" w:hAnsiTheme="minorHAnsi"/>
        <w:b/>
        <w:sz w:val="28"/>
        <w:szCs w:val="28"/>
      </w:rPr>
    </w:pPr>
    <w:r w:rsidRPr="00906BF4">
      <w:rPr>
        <w:noProof/>
        <w:lang w:eastAsia="en-GB"/>
      </w:rPr>
      <w:drawing>
        <wp:anchor distT="0" distB="0" distL="114300" distR="114300" simplePos="0" relativeHeight="251659264" behindDoc="1" locked="0" layoutInCell="1" allowOverlap="1" wp14:anchorId="05A0B0BF" wp14:editId="00A939E0">
          <wp:simplePos x="0" y="0"/>
          <wp:positionH relativeFrom="column">
            <wp:posOffset>2156460</wp:posOffset>
          </wp:positionH>
          <wp:positionV relativeFrom="paragraph">
            <wp:posOffset>-40005</wp:posOffset>
          </wp:positionV>
          <wp:extent cx="1824990" cy="1363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99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DC2" w:rsidRDefault="000C0DC2" w:rsidP="000C0DC2">
    <w:pPr>
      <w:tabs>
        <w:tab w:val="center" w:pos="4820"/>
        <w:tab w:val="right" w:pos="9639"/>
      </w:tabs>
      <w:jc w:val="both"/>
      <w:rPr>
        <w:rFonts w:asciiTheme="minorHAnsi" w:hAnsiTheme="minorHAnsi"/>
        <w:b/>
        <w:sz w:val="28"/>
        <w:szCs w:val="28"/>
      </w:rPr>
    </w:pPr>
  </w:p>
  <w:p w:rsidR="000C0DC2" w:rsidRDefault="000C0DC2" w:rsidP="000C0DC2">
    <w:pPr>
      <w:tabs>
        <w:tab w:val="center" w:pos="4820"/>
        <w:tab w:val="right" w:pos="9639"/>
      </w:tabs>
      <w:jc w:val="both"/>
      <w:rPr>
        <w:rFonts w:asciiTheme="minorHAnsi" w:hAnsiTheme="minorHAnsi"/>
        <w:b/>
      </w:rPr>
    </w:pPr>
  </w:p>
  <w:p w:rsidR="000C0DC2" w:rsidRPr="0029768A" w:rsidRDefault="000C0DC2" w:rsidP="000C0DC2">
    <w:pPr>
      <w:tabs>
        <w:tab w:val="center" w:pos="4820"/>
        <w:tab w:val="right" w:pos="9639"/>
      </w:tabs>
      <w:jc w:val="both"/>
      <w:rPr>
        <w:rFonts w:asciiTheme="minorHAnsi" w:hAnsiTheme="minorHAnsi"/>
        <w:b/>
      </w:rPr>
    </w:pPr>
    <w:r w:rsidRPr="0029768A">
      <w:rPr>
        <w:rFonts w:asciiTheme="minorHAnsi" w:hAnsiTheme="minorHAnsi"/>
        <w:b/>
      </w:rPr>
      <w:t>Private Bag 00376</w:t>
    </w:r>
    <w:r w:rsidRPr="0029768A">
      <w:rPr>
        <w:rFonts w:asciiTheme="minorHAnsi" w:hAnsiTheme="minorHAnsi"/>
        <w:b/>
      </w:rPr>
      <w:tab/>
    </w:r>
    <w:r w:rsidRPr="0029768A">
      <w:rPr>
        <w:rFonts w:asciiTheme="minorHAnsi" w:hAnsiTheme="minorHAnsi"/>
        <w:b/>
      </w:rPr>
      <w:tab/>
      <w:t>Plot 3491, Extension 4</w:t>
    </w:r>
  </w:p>
  <w:p w:rsidR="000C0DC2" w:rsidRPr="0029768A" w:rsidRDefault="000C0DC2" w:rsidP="000C0DC2">
    <w:pPr>
      <w:tabs>
        <w:tab w:val="center" w:pos="4820"/>
        <w:tab w:val="right" w:pos="9639"/>
      </w:tabs>
      <w:rPr>
        <w:rFonts w:asciiTheme="minorHAnsi" w:hAnsiTheme="minorHAnsi"/>
        <w:b/>
      </w:rPr>
    </w:pPr>
    <w:r w:rsidRPr="0029768A">
      <w:rPr>
        <w:rFonts w:asciiTheme="minorHAnsi" w:hAnsiTheme="minorHAnsi"/>
        <w:b/>
      </w:rPr>
      <w:t>Gaborone, Botswana</w:t>
    </w:r>
    <w:r w:rsidRPr="0029768A">
      <w:rPr>
        <w:rFonts w:asciiTheme="minorHAnsi" w:hAnsiTheme="minorHAnsi"/>
        <w:b/>
      </w:rPr>
      <w:tab/>
    </w:r>
    <w:r w:rsidRPr="0029768A">
      <w:rPr>
        <w:rFonts w:asciiTheme="minorHAnsi" w:hAnsiTheme="minorHAnsi"/>
        <w:b/>
      </w:rPr>
      <w:tab/>
      <w:t>Gaborone, Botswana</w:t>
    </w:r>
  </w:p>
  <w:p w:rsidR="000C0DC2" w:rsidRDefault="000C0DC2" w:rsidP="000C0DC2">
    <w:pPr>
      <w:tabs>
        <w:tab w:val="center" w:pos="4820"/>
        <w:tab w:val="right" w:pos="9639"/>
      </w:tabs>
      <w:rPr>
        <w:rFonts w:asciiTheme="minorHAnsi" w:hAnsiTheme="minorHAnsi"/>
        <w:b/>
      </w:rPr>
    </w:pPr>
    <w:r w:rsidRPr="0029768A">
      <w:rPr>
        <w:rFonts w:asciiTheme="minorHAnsi" w:hAnsiTheme="minorHAnsi"/>
        <w:b/>
      </w:rPr>
      <w:t>Tel:  391 3709;   Cell:  71544152</w:t>
    </w:r>
    <w:r w:rsidRPr="0029768A">
      <w:rPr>
        <w:rFonts w:asciiTheme="minorHAnsi" w:hAnsiTheme="minorHAnsi"/>
        <w:b/>
      </w:rPr>
      <w:tab/>
    </w:r>
    <w:r w:rsidRPr="0029768A">
      <w:rPr>
        <w:rFonts w:asciiTheme="minorHAnsi" w:hAnsiTheme="minorHAnsi"/>
        <w:b/>
      </w:rPr>
      <w:tab/>
      <w:t xml:space="preserve">Email:  </w:t>
    </w:r>
    <w:hyperlink r:id="rId2" w:history="1">
      <w:r w:rsidRPr="00790EA9">
        <w:rPr>
          <w:rStyle w:val="Hyperlink"/>
          <w:rFonts w:asciiTheme="minorHAnsi" w:hAnsiTheme="minorHAnsi"/>
          <w:b/>
        </w:rPr>
        <w:t>info.somatiko@gmail.com</w:t>
      </w:r>
    </w:hyperlink>
  </w:p>
  <w:p w:rsidR="000C0DC2" w:rsidRPr="0029768A" w:rsidRDefault="000C0DC2" w:rsidP="000C0DC2">
    <w:pPr>
      <w:tabs>
        <w:tab w:val="center" w:pos="4820"/>
        <w:tab w:val="right" w:pos="9639"/>
      </w:tabs>
      <w:rPr>
        <w:rFonts w:asciiTheme="minorHAnsi" w:hAnsiTheme="minorHAnsi"/>
        <w:b/>
      </w:rPr>
    </w:pPr>
    <w:r>
      <w:rPr>
        <w:noProof/>
        <w:lang w:eastAsia="en-GB"/>
      </w:rPr>
      <w:drawing>
        <wp:anchor distT="0" distB="0" distL="114300" distR="114300" simplePos="0" relativeHeight="251660288" behindDoc="0" locked="0" layoutInCell="1" allowOverlap="1" wp14:anchorId="771DF979" wp14:editId="53F89284">
          <wp:simplePos x="0" y="0"/>
          <wp:positionH relativeFrom="column">
            <wp:posOffset>5281930</wp:posOffset>
          </wp:positionH>
          <wp:positionV relativeFrom="paragraph">
            <wp:posOffset>35560</wp:posOffset>
          </wp:positionV>
          <wp:extent cx="852805" cy="240665"/>
          <wp:effectExtent l="0" t="0" r="4445" b="6985"/>
          <wp:wrapSquare wrapText="bothSides"/>
          <wp:docPr id="297" name="Picture 29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17772" b="31719"/>
                  <a:stretch/>
                </pic:blipFill>
                <pic:spPr bwMode="auto">
                  <a:xfrm>
                    <a:off x="0" y="0"/>
                    <a:ext cx="852805" cy="24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790EA9">
        <w:rPr>
          <w:rStyle w:val="Hyperlink"/>
          <w:rFonts w:asciiTheme="minorHAnsi" w:hAnsiTheme="minorHAnsi"/>
          <w:b/>
        </w:rPr>
        <w:t>www.somatiko.org.bw</w:t>
      </w:r>
    </w:hyperlink>
    <w:r>
      <w:rPr>
        <w:rFonts w:asciiTheme="minorHAnsi" w:hAnsiTheme="minorHAnsi"/>
        <w:b/>
      </w:rPr>
      <w:tab/>
    </w:r>
    <w:r>
      <w:rPr>
        <w:rFonts w:asciiTheme="minorHAnsi" w:hAnsiTheme="minorHAnsi"/>
        <w:b/>
      </w:rPr>
      <w:tab/>
    </w:r>
  </w:p>
  <w:p w:rsidR="000C0DC2" w:rsidRDefault="000C0DC2" w:rsidP="000C0DC2">
    <w:pPr>
      <w:pBdr>
        <w:bottom w:val="single" w:sz="4" w:space="1" w:color="auto"/>
      </w:pBdr>
      <w:tabs>
        <w:tab w:val="center" w:pos="4820"/>
        <w:tab w:val="right" w:pos="9639"/>
      </w:tabs>
      <w:ind w:left="-1134" w:right="-1134"/>
      <w:jc w:val="both"/>
      <w:rPr>
        <w:rFonts w:asciiTheme="minorHAnsi" w:hAnsiTheme="minorHAnsi"/>
        <w:b/>
      </w:rPr>
    </w:pPr>
  </w:p>
  <w:p w:rsidR="000C0DC2" w:rsidRDefault="000C0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8.25pt;height:150.6pt" o:bullet="t">
        <v:imagedata r:id="rId1" o:title="Recycle symbol"/>
      </v:shape>
    </w:pict>
  </w:numPicBullet>
  <w:abstractNum w:abstractNumId="0">
    <w:nsid w:val="6E23017C"/>
    <w:multiLevelType w:val="hybridMultilevel"/>
    <w:tmpl w:val="3948E0FE"/>
    <w:lvl w:ilvl="0" w:tplc="016CC5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FC45FA3"/>
    <w:multiLevelType w:val="hybridMultilevel"/>
    <w:tmpl w:val="C1E87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51"/>
    <w:rsid w:val="000052D7"/>
    <w:rsid w:val="00062649"/>
    <w:rsid w:val="000704F3"/>
    <w:rsid w:val="000762BA"/>
    <w:rsid w:val="000C0DC2"/>
    <w:rsid w:val="000C489F"/>
    <w:rsid w:val="00125839"/>
    <w:rsid w:val="00181551"/>
    <w:rsid w:val="001E110B"/>
    <w:rsid w:val="00203836"/>
    <w:rsid w:val="00221712"/>
    <w:rsid w:val="00261C1F"/>
    <w:rsid w:val="00372D78"/>
    <w:rsid w:val="00397E32"/>
    <w:rsid w:val="003A439C"/>
    <w:rsid w:val="004469B7"/>
    <w:rsid w:val="00536AFF"/>
    <w:rsid w:val="005C7769"/>
    <w:rsid w:val="00670471"/>
    <w:rsid w:val="00686FFE"/>
    <w:rsid w:val="006D5330"/>
    <w:rsid w:val="00717A01"/>
    <w:rsid w:val="0076634A"/>
    <w:rsid w:val="00781665"/>
    <w:rsid w:val="00782BF1"/>
    <w:rsid w:val="007945BE"/>
    <w:rsid w:val="00810570"/>
    <w:rsid w:val="00850C91"/>
    <w:rsid w:val="00857A60"/>
    <w:rsid w:val="00886FF8"/>
    <w:rsid w:val="008C1218"/>
    <w:rsid w:val="00966BE8"/>
    <w:rsid w:val="00992E34"/>
    <w:rsid w:val="00A45A20"/>
    <w:rsid w:val="00A94891"/>
    <w:rsid w:val="00AA3911"/>
    <w:rsid w:val="00AC22F2"/>
    <w:rsid w:val="00AF7108"/>
    <w:rsid w:val="00B2632D"/>
    <w:rsid w:val="00B32945"/>
    <w:rsid w:val="00B82F3A"/>
    <w:rsid w:val="00CA386C"/>
    <w:rsid w:val="00CB1FEB"/>
    <w:rsid w:val="00CF5473"/>
    <w:rsid w:val="00D8755D"/>
    <w:rsid w:val="00DA18D3"/>
    <w:rsid w:val="00E7659C"/>
    <w:rsid w:val="00EF1BD9"/>
    <w:rsid w:val="00F531F8"/>
    <w:rsid w:val="00FA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911"/>
    <w:pPr>
      <w:ind w:left="720"/>
      <w:contextualSpacing/>
    </w:pPr>
  </w:style>
  <w:style w:type="paragraph" w:styleId="Header">
    <w:name w:val="header"/>
    <w:basedOn w:val="Normal"/>
    <w:link w:val="HeaderChar"/>
    <w:uiPriority w:val="99"/>
    <w:unhideWhenUsed/>
    <w:rsid w:val="00AF7108"/>
    <w:pPr>
      <w:tabs>
        <w:tab w:val="center" w:pos="4513"/>
        <w:tab w:val="right" w:pos="9026"/>
      </w:tabs>
    </w:pPr>
  </w:style>
  <w:style w:type="character" w:customStyle="1" w:styleId="HeaderChar">
    <w:name w:val="Header Char"/>
    <w:basedOn w:val="DefaultParagraphFont"/>
    <w:link w:val="Header"/>
    <w:uiPriority w:val="99"/>
    <w:rsid w:val="00AF7108"/>
  </w:style>
  <w:style w:type="paragraph" w:styleId="Footer">
    <w:name w:val="footer"/>
    <w:basedOn w:val="Normal"/>
    <w:link w:val="FooterChar"/>
    <w:uiPriority w:val="99"/>
    <w:unhideWhenUsed/>
    <w:rsid w:val="00AF7108"/>
    <w:pPr>
      <w:tabs>
        <w:tab w:val="center" w:pos="4513"/>
        <w:tab w:val="right" w:pos="9026"/>
      </w:tabs>
    </w:pPr>
  </w:style>
  <w:style w:type="character" w:customStyle="1" w:styleId="FooterChar">
    <w:name w:val="Footer Char"/>
    <w:basedOn w:val="DefaultParagraphFont"/>
    <w:link w:val="Footer"/>
    <w:uiPriority w:val="99"/>
    <w:rsid w:val="00AF7108"/>
  </w:style>
  <w:style w:type="character" w:styleId="Hyperlink">
    <w:name w:val="Hyperlink"/>
    <w:basedOn w:val="DefaultParagraphFont"/>
    <w:uiPriority w:val="99"/>
    <w:unhideWhenUsed/>
    <w:rsid w:val="000C0D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911"/>
    <w:pPr>
      <w:ind w:left="720"/>
      <w:contextualSpacing/>
    </w:pPr>
  </w:style>
  <w:style w:type="paragraph" w:styleId="Header">
    <w:name w:val="header"/>
    <w:basedOn w:val="Normal"/>
    <w:link w:val="HeaderChar"/>
    <w:uiPriority w:val="99"/>
    <w:unhideWhenUsed/>
    <w:rsid w:val="00AF7108"/>
    <w:pPr>
      <w:tabs>
        <w:tab w:val="center" w:pos="4513"/>
        <w:tab w:val="right" w:pos="9026"/>
      </w:tabs>
    </w:pPr>
  </w:style>
  <w:style w:type="character" w:customStyle="1" w:styleId="HeaderChar">
    <w:name w:val="Header Char"/>
    <w:basedOn w:val="DefaultParagraphFont"/>
    <w:link w:val="Header"/>
    <w:uiPriority w:val="99"/>
    <w:rsid w:val="00AF7108"/>
  </w:style>
  <w:style w:type="paragraph" w:styleId="Footer">
    <w:name w:val="footer"/>
    <w:basedOn w:val="Normal"/>
    <w:link w:val="FooterChar"/>
    <w:uiPriority w:val="99"/>
    <w:unhideWhenUsed/>
    <w:rsid w:val="00AF7108"/>
    <w:pPr>
      <w:tabs>
        <w:tab w:val="center" w:pos="4513"/>
        <w:tab w:val="right" w:pos="9026"/>
      </w:tabs>
    </w:pPr>
  </w:style>
  <w:style w:type="character" w:customStyle="1" w:styleId="FooterChar">
    <w:name w:val="Footer Char"/>
    <w:basedOn w:val="DefaultParagraphFont"/>
    <w:link w:val="Footer"/>
    <w:uiPriority w:val="99"/>
    <w:rsid w:val="00AF7108"/>
  </w:style>
  <w:style w:type="character" w:styleId="Hyperlink">
    <w:name w:val="Hyperlink"/>
    <w:basedOn w:val="DefaultParagraphFont"/>
    <w:uiPriority w:val="99"/>
    <w:unhideWhenUsed/>
    <w:rsid w:val="000C0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somatiko@gmail.com" TargetMode="External"/><Relationship Id="rId1" Type="http://schemas.openxmlformats.org/officeDocument/2006/relationships/image" Target="media/image2.png"/><Relationship Id="rId4" Type="http://schemas.openxmlformats.org/officeDocument/2006/relationships/hyperlink" Target="http://www.somatiko.org.bw"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somatiko@gmail.com" TargetMode="External"/><Relationship Id="rId1" Type="http://schemas.openxmlformats.org/officeDocument/2006/relationships/image" Target="media/image2.png"/><Relationship Id="rId4" Type="http://schemas.openxmlformats.org/officeDocument/2006/relationships/hyperlink" Target="http://www.somatiko.org.b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2015-04-14T09:24:00Z</cp:lastPrinted>
  <dcterms:created xsi:type="dcterms:W3CDTF">2015-06-22T13:23:00Z</dcterms:created>
  <dcterms:modified xsi:type="dcterms:W3CDTF">2015-06-22T13:33:00Z</dcterms:modified>
</cp:coreProperties>
</file>